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9" w:rsidRDefault="00526AA9" w:rsidP="00526A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526AA9" w:rsidRDefault="00526AA9" w:rsidP="00526AA9">
      <w:r>
        <w:rPr>
          <w:lang w:val="sr-Cyrl-CS"/>
        </w:rPr>
        <w:t>НАРОДНА СКУПШТИНА</w:t>
      </w:r>
    </w:p>
    <w:p w:rsidR="00526AA9" w:rsidRDefault="00526AA9" w:rsidP="00526A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526AA9" w:rsidRDefault="0044011E" w:rsidP="00526A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526AA9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526A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AA9">
        <w:rPr>
          <w:rFonts w:ascii="Times New Roman" w:hAnsi="Times New Roman"/>
          <w:sz w:val="24"/>
          <w:szCs w:val="24"/>
          <w:lang w:val="sr-Latn-CS"/>
        </w:rPr>
        <w:t>201</w:t>
      </w:r>
      <w:r w:rsidR="00526AA9">
        <w:rPr>
          <w:rFonts w:ascii="Times New Roman" w:hAnsi="Times New Roman"/>
          <w:sz w:val="24"/>
          <w:szCs w:val="24"/>
          <w:lang w:val="sr-Cyrl-RS"/>
        </w:rPr>
        <w:t>3</w:t>
      </w:r>
      <w:r w:rsidR="00526AA9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526AA9" w:rsidRDefault="00526AA9" w:rsidP="00526AA9">
      <w:pPr>
        <w:rPr>
          <w:lang w:val="sr-Cyrl-CS"/>
        </w:rPr>
      </w:pPr>
      <w:r>
        <w:rPr>
          <w:lang w:val="sr-Cyrl-CS"/>
        </w:rPr>
        <w:t>Београд</w:t>
      </w:r>
    </w:p>
    <w:p w:rsidR="00526AA9" w:rsidRDefault="00526AA9" w:rsidP="00526AA9">
      <w:pPr>
        <w:pStyle w:val="NoSpacing"/>
        <w:rPr>
          <w:rFonts w:ascii="Times New Roman" w:hAnsi="Times New Roman"/>
          <w:lang w:val="sr-Cyrl-CS"/>
        </w:rPr>
      </w:pPr>
    </w:p>
    <w:p w:rsidR="00526AA9" w:rsidRDefault="00526AA9" w:rsidP="00526AA9">
      <w:pPr>
        <w:pStyle w:val="NoSpacing"/>
        <w:rPr>
          <w:rFonts w:ascii="Times New Roman" w:hAnsi="Times New Roman"/>
          <w:lang w:val="sr-Cyrl-CS"/>
        </w:rPr>
      </w:pPr>
    </w:p>
    <w:p w:rsidR="00526AA9" w:rsidRDefault="00526AA9" w:rsidP="00526AA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ПРЕДСЕДНИК НАРОДНЕ СКУПШТИНЕ</w:t>
      </w:r>
    </w:p>
    <w:p w:rsidR="00526AA9" w:rsidRDefault="00526AA9" w:rsidP="00526AA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6AA9" w:rsidRDefault="00526AA9" w:rsidP="00526A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 основу члана 157. став 6. и члана 161. став 1. </w:t>
      </w:r>
      <w:r w:rsidR="0043211D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ословника Народне скупштине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Службени гласник РС</w:t>
      </w:r>
      <w:r>
        <w:rPr>
          <w:rFonts w:ascii="Times New Roman" w:hAnsi="Times New Roman"/>
          <w:sz w:val="24"/>
          <w:szCs w:val="24"/>
          <w:lang w:val="sr-Latn-R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, број 20/12 – пречишћен текст), Одбор за здравље и породицу подноси на Предлог закона о правима пацијената следећи амандман:</w:t>
      </w:r>
    </w:p>
    <w:p w:rsidR="00526AA9" w:rsidRDefault="00526AA9" w:rsidP="00526AA9">
      <w:pPr>
        <w:tabs>
          <w:tab w:val="left" w:pos="0"/>
          <w:tab w:val="left" w:pos="993"/>
        </w:tabs>
        <w:ind w:firstLine="709"/>
        <w:jc w:val="center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АМАНДМАН</w:t>
      </w: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У Предлогу закона о правима пацијената у члану 23. ст</w:t>
      </w:r>
      <w:r w:rsidR="006A12DD">
        <w:t>.</w:t>
      </w:r>
      <w:r>
        <w:rPr>
          <w:lang w:val="sr-Cyrl-RS"/>
        </w:rPr>
        <w:t xml:space="preserve"> 3</w:t>
      </w:r>
      <w:r w:rsidR="006A12DD">
        <w:t>, 4, 5, 6</w:t>
      </w:r>
      <w:r w:rsidR="004104B5">
        <w:t>.</w:t>
      </w:r>
      <w:r w:rsidR="006A12DD">
        <w:rPr>
          <w:lang w:val="sr-Cyrl-RS"/>
        </w:rPr>
        <w:t xml:space="preserve"> и</w:t>
      </w:r>
      <w:r w:rsidR="006A12DD">
        <w:t xml:space="preserve"> 7. </w:t>
      </w:r>
      <w:r w:rsidR="006A12DD">
        <w:rPr>
          <w:lang w:val="sr-Cyrl-RS"/>
        </w:rPr>
        <w:t>бришу се.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AD0FC3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Наведен</w:t>
      </w:r>
      <w:r w:rsidR="00950E54">
        <w:rPr>
          <w:lang w:val="sr-Cyrl-RS"/>
        </w:rPr>
        <w:t>е</w:t>
      </w:r>
      <w:r>
        <w:rPr>
          <w:lang w:val="sr-Cyrl-RS"/>
        </w:rPr>
        <w:t xml:space="preserve"> одредб</w:t>
      </w:r>
      <w:r w:rsidR="00950E54">
        <w:rPr>
          <w:lang w:val="sr-Cyrl-RS"/>
        </w:rPr>
        <w:t>е</w:t>
      </w:r>
      <w:r>
        <w:rPr>
          <w:lang w:val="sr-Cyrl-RS"/>
        </w:rPr>
        <w:t xml:space="preserve"> </w:t>
      </w:r>
      <w:r w:rsidR="00950E54">
        <w:rPr>
          <w:lang w:val="sr-Cyrl-RS"/>
        </w:rPr>
        <w:t>су</w:t>
      </w:r>
      <w:r>
        <w:rPr>
          <w:lang w:val="sr-Cyrl-RS"/>
        </w:rPr>
        <w:t xml:space="preserve"> упућујућ</w:t>
      </w:r>
      <w:r w:rsidR="00950E54">
        <w:rPr>
          <w:lang w:val="sr-Cyrl-RS"/>
        </w:rPr>
        <w:t>е</w:t>
      </w:r>
      <w:r>
        <w:rPr>
          <w:lang w:val="sr-Cyrl-RS"/>
        </w:rPr>
        <w:t xml:space="preserve"> и не уређуј</w:t>
      </w:r>
      <w:r w:rsidR="00950E54">
        <w:rPr>
          <w:lang w:val="sr-Cyrl-RS"/>
        </w:rPr>
        <w:t>у</w:t>
      </w:r>
      <w:r>
        <w:rPr>
          <w:lang w:val="sr-Cyrl-RS"/>
        </w:rPr>
        <w:t xml:space="preserve"> права пацијената. Ов</w:t>
      </w:r>
      <w:r w:rsidR="00950E54">
        <w:rPr>
          <w:lang w:val="sr-Cyrl-RS"/>
        </w:rPr>
        <w:t>е</w:t>
      </w:r>
      <w:r>
        <w:rPr>
          <w:lang w:val="sr-Cyrl-RS"/>
        </w:rPr>
        <w:t xml:space="preserve"> одредб</w:t>
      </w:r>
      <w:r w:rsidR="00950E54">
        <w:rPr>
          <w:lang w:val="sr-Cyrl-RS"/>
        </w:rPr>
        <w:t>е су</w:t>
      </w:r>
      <w:r>
        <w:rPr>
          <w:lang w:val="sr-Cyrl-RS"/>
        </w:rPr>
        <w:t xml:space="preserve"> дат</w:t>
      </w:r>
      <w:r w:rsidR="00950E54">
        <w:rPr>
          <w:lang w:val="sr-Cyrl-RS"/>
        </w:rPr>
        <w:t>е</w:t>
      </w:r>
      <w:r>
        <w:rPr>
          <w:lang w:val="sr-Cyrl-RS"/>
        </w:rPr>
        <w:t xml:space="preserve"> у оквиру права на поверљивост података</w:t>
      </w:r>
      <w:r w:rsidR="00AD0FC3">
        <w:rPr>
          <w:lang w:val="sr-Cyrl-RS"/>
        </w:rPr>
        <w:t xml:space="preserve"> из члана 21. Предлога закона и спадају у податке о личности</w:t>
      </w:r>
      <w:r>
        <w:rPr>
          <w:lang w:val="sr-Cyrl-RS"/>
        </w:rPr>
        <w:t xml:space="preserve">, и </w:t>
      </w:r>
      <w:r w:rsidR="00AD0FC3">
        <w:rPr>
          <w:lang w:val="sr-Cyrl-RS"/>
        </w:rPr>
        <w:t xml:space="preserve">представљају нарочито осетљиве податке о личности пацијента, у складу са законом. </w:t>
      </w:r>
    </w:p>
    <w:p w:rsidR="00526AA9" w:rsidRDefault="00AD0FC3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 xml:space="preserve">Ставовима овог члана, чије се брисање предлаже, </w:t>
      </w:r>
      <w:r w:rsidR="00526AA9">
        <w:rPr>
          <w:lang w:val="sr-Cyrl-RS"/>
        </w:rPr>
        <w:t>дај</w:t>
      </w:r>
      <w:r>
        <w:rPr>
          <w:lang w:val="sr-Cyrl-RS"/>
        </w:rPr>
        <w:t>е се</w:t>
      </w:r>
      <w:r w:rsidR="00526AA9">
        <w:rPr>
          <w:lang w:val="sr-Cyrl-RS"/>
        </w:rPr>
        <w:t xml:space="preserve"> могућност да се подаци из медицинске документације односно изводи тих података, као и копије медицинске документације, могу дати: органу старатељства, организацији обавезног здравственог осигурања</w:t>
      </w:r>
      <w:r w:rsidR="00950E54">
        <w:rPr>
          <w:lang w:val="sr-Cyrl-RS"/>
        </w:rPr>
        <w:t xml:space="preserve">, </w:t>
      </w:r>
      <w:r w:rsidR="00526AA9">
        <w:rPr>
          <w:lang w:val="sr-Cyrl-RS"/>
        </w:rPr>
        <w:t>правним лицима</w:t>
      </w:r>
      <w:r w:rsidR="00950E54" w:rsidRPr="00950E54">
        <w:rPr>
          <w:lang w:val="sr-Cyrl-RS"/>
        </w:rPr>
        <w:t xml:space="preserve"> </w:t>
      </w:r>
      <w:r w:rsidR="00950E54">
        <w:rPr>
          <w:lang w:val="sr-Cyrl-RS"/>
        </w:rPr>
        <w:t>која обављају делатност добровољног здравственог осигурања, као и другим правним лицима, ако је то прописано законом, правосудним органима, органима надлежним</w:t>
      </w:r>
      <w:r w:rsidR="00526AA9">
        <w:rPr>
          <w:lang w:val="sr-Cyrl-RS"/>
        </w:rPr>
        <w:t xml:space="preserve"> </w:t>
      </w:r>
      <w:r w:rsidR="00950E54">
        <w:rPr>
          <w:lang w:val="sr-Cyrl-RS"/>
        </w:rPr>
        <w:t>за послове статистике, као и здравственим установама које обављају послове јавног здравља, у складу са законом.</w:t>
      </w:r>
    </w:p>
    <w:p w:rsidR="00DD432D" w:rsidRDefault="00DD432D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Такође се брише и став који упућује да се подаци из медицинске документације могу користити у научноистражвачке сврхе само уз пристанак пацијента, односно његовог законског заступника.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Овако широко постављена формулација може довести у питање повреду права на поверљивост података о здравственом стању пацијента.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Потребу да наведени органи и организације добијају одређене податке ради остваривања задатака из своје надлежности, треба сагледати и уредити посебним законима који се односе на наведене области. У овим законима би се јасно дефинисала сврха, врста, обим података, као и начин и поступак њихове обраде и коришћења. Из ових разлога предлаже се брисање става</w:t>
      </w:r>
      <w:r w:rsidR="0044011E">
        <w:t xml:space="preserve"> </w:t>
      </w:r>
      <w:r>
        <w:rPr>
          <w:lang w:val="sr-Cyrl-RS"/>
        </w:rPr>
        <w:t>3</w:t>
      </w:r>
      <w:r w:rsidR="00DD432D">
        <w:rPr>
          <w:lang w:val="sr-Cyrl-RS"/>
        </w:rPr>
        <w:t>,4,5,6 и 7.</w:t>
      </w:r>
      <w:r>
        <w:rPr>
          <w:lang w:val="sr-Cyrl-RS"/>
        </w:rPr>
        <w:t xml:space="preserve"> члана 23. 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526AA9" w:rsidTr="00526AA9">
        <w:tc>
          <w:tcPr>
            <w:tcW w:w="3510" w:type="dxa"/>
            <w:hideMark/>
          </w:tcPr>
          <w:p w:rsidR="00526AA9" w:rsidRDefault="00526AA9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ПРЕДСЕДНИК</w:t>
            </w:r>
          </w:p>
        </w:tc>
      </w:tr>
      <w:tr w:rsidR="00526AA9" w:rsidTr="00526AA9">
        <w:tc>
          <w:tcPr>
            <w:tcW w:w="3510" w:type="dxa"/>
          </w:tcPr>
          <w:p w:rsidR="00526AA9" w:rsidRDefault="00526AA9">
            <w:pPr>
              <w:tabs>
                <w:tab w:val="left" w:pos="0"/>
                <w:tab w:val="left" w:pos="993"/>
              </w:tabs>
              <w:jc w:val="right"/>
              <w:rPr>
                <w:lang w:val="sr-Cyrl-RS"/>
              </w:rPr>
            </w:pPr>
          </w:p>
        </w:tc>
      </w:tr>
      <w:tr w:rsidR="00526AA9" w:rsidTr="00526AA9">
        <w:tc>
          <w:tcPr>
            <w:tcW w:w="3510" w:type="dxa"/>
            <w:hideMark/>
          </w:tcPr>
          <w:p w:rsidR="00526AA9" w:rsidRDefault="00526AA9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Проф.др Душан Милисављевић</w:t>
            </w:r>
          </w:p>
        </w:tc>
      </w:tr>
    </w:tbl>
    <w:p w:rsidR="009A0019" w:rsidRDefault="009A0019"/>
    <w:sectPr w:rsidR="009A0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ED"/>
    <w:rsid w:val="00164002"/>
    <w:rsid w:val="003012F8"/>
    <w:rsid w:val="003D494E"/>
    <w:rsid w:val="004104B5"/>
    <w:rsid w:val="0043211D"/>
    <w:rsid w:val="0044011E"/>
    <w:rsid w:val="00526AA9"/>
    <w:rsid w:val="00565DED"/>
    <w:rsid w:val="006A12DD"/>
    <w:rsid w:val="007750FF"/>
    <w:rsid w:val="009367C4"/>
    <w:rsid w:val="00950E54"/>
    <w:rsid w:val="009A0019"/>
    <w:rsid w:val="00AD0FC3"/>
    <w:rsid w:val="00B124E6"/>
    <w:rsid w:val="00DD432D"/>
    <w:rsid w:val="00E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26AA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26AA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20</cp:revision>
  <cp:lastPrinted>2013-05-16T11:57:00Z</cp:lastPrinted>
  <dcterms:created xsi:type="dcterms:W3CDTF">2013-05-15T08:00:00Z</dcterms:created>
  <dcterms:modified xsi:type="dcterms:W3CDTF">2013-05-20T14:12:00Z</dcterms:modified>
</cp:coreProperties>
</file>